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29" w:rsidRPr="00F51F29" w:rsidRDefault="00F51F29" w:rsidP="00F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 вступительного взноса</w:t>
      </w:r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физических лиц, </w:t>
      </w:r>
    </w:p>
    <w:p w:rsidR="00F51F29" w:rsidRPr="00F51F29" w:rsidRDefault="00F51F29" w:rsidP="00F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утративших членство ФКСМО</w:t>
      </w:r>
      <w:r w:rsidRPr="00F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F29" w:rsidRPr="00F51F29" w:rsidRDefault="00F51F29" w:rsidP="00F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26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2230"/>
        <w:gridCol w:w="2758"/>
        <w:gridCol w:w="1064"/>
        <w:gridCol w:w="2594"/>
      </w:tblGrid>
      <w:tr w:rsidR="00F51F29" w:rsidRPr="00F51F29" w:rsidTr="00F51F29">
        <w:trPr>
          <w:cantSplit/>
          <w:tblCellSpacing w:w="20" w:type="dxa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66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ПД-4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  <w:t>ОО «Федерация конного спорта Московской области»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ИНН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7718158967</w:t>
            </w: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,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502601001,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40703810840000008284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Люберцы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БИК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044525225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30101810400000000225 </w:t>
            </w: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платежа</w:t>
            </w:r>
          </w:p>
        </w:tc>
      </w:tr>
      <w:tr w:rsidR="00F51F29" w:rsidRPr="00F51F29" w:rsidTr="00F51F29">
        <w:trPr>
          <w:cantSplit/>
          <w:tblCellSpacing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Фамилия, и., о., адрес (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 плательщика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платежа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Вступительный взнос за в ФКСМО 2022 год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3000-00</w:t>
            </w:r>
          </w:p>
        </w:tc>
      </w:tr>
      <w:tr w:rsidR="00F51F29" w:rsidRPr="00F51F29" w:rsidTr="00F51F29">
        <w:trPr>
          <w:cantSplit/>
          <w:trHeight w:val="554"/>
          <w:tblCellSpacing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Плательщик: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3000-00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12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Квитанция</w:t>
            </w: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6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ПД-4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  <w:t>ОО «Федерация конного спорта Московской области»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ИНН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7718158967</w:t>
            </w: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,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502601001,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40703810840000008284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Люберцы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F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БИК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044525225</w:t>
            </w:r>
            <w:r w:rsidRPr="00F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</w:t>
            </w:r>
            <w:r w:rsidRPr="00F5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30101810400000000225 </w:t>
            </w: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платежа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Фамилия, и., о., адрес (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 плательщика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платежа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</w:tr>
      <w:tr w:rsidR="00F51F29" w:rsidRPr="00F51F29" w:rsidTr="00F51F29">
        <w:trPr>
          <w:cantSplit/>
          <w:trHeight w:val="90"/>
          <w:tblCellSpacing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Вступительный взнос в ФКСМО за 2022 год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3000-00</w:t>
            </w:r>
          </w:p>
        </w:tc>
      </w:tr>
      <w:tr w:rsidR="00F51F29" w:rsidRPr="00F51F29" w:rsidTr="00F51F29">
        <w:trPr>
          <w:cantSplit/>
          <w:trHeight w:val="476"/>
          <w:tblCellSpacing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Плательщик:</w:t>
            </w:r>
          </w:p>
          <w:p w:rsidR="00F51F29" w:rsidRPr="00F51F29" w:rsidRDefault="00F51F29" w:rsidP="00F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29" w:rsidRPr="00F51F29" w:rsidRDefault="00F51F29" w:rsidP="00F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3000-00</w:t>
            </w:r>
          </w:p>
        </w:tc>
      </w:tr>
    </w:tbl>
    <w:p w:rsidR="00F51F29" w:rsidRPr="00F51F29" w:rsidRDefault="00F51F29" w:rsidP="00F51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29" w:rsidRPr="00F51F29" w:rsidRDefault="00F51F29" w:rsidP="00F5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29" w:rsidRPr="00F51F29" w:rsidRDefault="00F51F29" w:rsidP="00F5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29" w:rsidRPr="00F51F29" w:rsidRDefault="00F51F29" w:rsidP="00F5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прислать копию квитанции в ФКСМО по </w:t>
      </w:r>
      <w:r w:rsidRPr="00F51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51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Julia</w:t>
      </w:r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51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fksmo</w:t>
      </w:r>
      <w:proofErr w:type="spellEnd"/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51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5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1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91F42" w:rsidRDefault="00291F42">
      <w:bookmarkStart w:id="0" w:name="_GoBack"/>
      <w:bookmarkEnd w:id="0"/>
    </w:p>
    <w:sectPr w:rsidR="002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9"/>
    <w:rsid w:val="00291F42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A1BD-3761-4896-A276-179DBEE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zakypki</cp:lastModifiedBy>
  <cp:revision>1</cp:revision>
  <dcterms:created xsi:type="dcterms:W3CDTF">2022-01-24T06:47:00Z</dcterms:created>
  <dcterms:modified xsi:type="dcterms:W3CDTF">2022-01-24T06:50:00Z</dcterms:modified>
</cp:coreProperties>
</file>